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011" w:rsidRPr="002076FB" w:rsidRDefault="00F27011" w:rsidP="00F27011">
      <w:pPr>
        <w:shd w:val="clear" w:color="auto" w:fill="FFFFFF"/>
        <w:spacing w:after="240" w:line="240" w:lineRule="auto"/>
        <w:jc w:val="center"/>
        <w:rPr>
          <w:rFonts w:eastAsia="Times New Roman" w:cs="Times New Roman"/>
          <w:b/>
          <w:bCs/>
          <w:color w:val="000000"/>
          <w:sz w:val="40"/>
          <w:szCs w:val="40"/>
        </w:rPr>
      </w:pPr>
      <w:r w:rsidRPr="002076FB">
        <w:rPr>
          <w:rFonts w:eastAsia="Times New Roman" w:cs="Times New Roman"/>
          <w:b/>
          <w:bCs/>
          <w:color w:val="000000"/>
          <w:sz w:val="40"/>
          <w:szCs w:val="40"/>
        </w:rPr>
        <w:t>NOTICE OF EXTRA ORDINARY GENERAL MEETING COMMENCEMENT OF NEW BUSINESS </w:t>
      </w:r>
    </w:p>
    <w:p w:rsidR="002076FB" w:rsidRDefault="002076FB" w:rsidP="002076FB">
      <w:pPr>
        <w:spacing w:after="0" w:line="360" w:lineRule="auto"/>
        <w:rPr>
          <w:rFonts w:eastAsia="Times New Roman" w:cs="Times New Roman"/>
          <w:bCs/>
          <w:color w:val="000000"/>
          <w:shd w:val="clear" w:color="auto" w:fill="FFFFFF"/>
        </w:rPr>
      </w:pPr>
    </w:p>
    <w:p w:rsidR="004D0215" w:rsidRPr="002076FB" w:rsidRDefault="00F27011" w:rsidP="002076FB">
      <w:pPr>
        <w:spacing w:after="0" w:line="360" w:lineRule="auto"/>
      </w:pPr>
      <w:r w:rsidRPr="002076FB">
        <w:rPr>
          <w:rFonts w:eastAsia="Times New Roman" w:cs="Times New Roman"/>
          <w:bCs/>
          <w:color w:val="000000"/>
          <w:shd w:val="clear" w:color="auto" w:fill="FFFFFF"/>
        </w:rPr>
        <w:br/>
        <w:t>Notice is hereby given that the Extra-ordinary General Meeting of the Company will be held at the registered office of the Company at _________ on ________ the _________ 200__ at ____ a.m./p.m.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To consider and, if thought fit, to pass with or without modification the following resolution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As a Special Resolution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 xml:space="preserve">"RESOLVED that the approval of the Company be and is hereby given for commencement of new business as mentioned in clause </w:t>
      </w:r>
      <w:r w:rsidR="002076FB">
        <w:rPr>
          <w:rFonts w:eastAsia="Times New Roman" w:cs="Times New Roman"/>
          <w:bCs/>
          <w:color w:val="000000"/>
          <w:shd w:val="clear" w:color="auto" w:fill="FFFFFF"/>
        </w:rPr>
        <w:t>____________</w:t>
      </w:r>
      <w:r w:rsidRPr="002076FB">
        <w:rPr>
          <w:rFonts w:eastAsia="Times New Roman" w:cs="Times New Roman"/>
          <w:bCs/>
          <w:color w:val="000000"/>
          <w:shd w:val="clear" w:color="auto" w:fill="FFFFFF"/>
        </w:rPr>
        <w:t>____ of the other object in the Memorandum of Association of the Company, that is: -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 xml:space="preserve">“To carry on the business of hotel, restaurant, cafe, tavern, beer house, restaurant room and house-keepers, licensed </w:t>
      </w:r>
      <w:proofErr w:type="spellStart"/>
      <w:r w:rsidRPr="002076FB">
        <w:rPr>
          <w:rFonts w:eastAsia="Times New Roman" w:cs="Times New Roman"/>
          <w:bCs/>
          <w:color w:val="000000"/>
          <w:shd w:val="clear" w:color="auto" w:fill="FFFFFF"/>
        </w:rPr>
        <w:t>victuallers</w:t>
      </w:r>
      <w:proofErr w:type="spellEnd"/>
      <w:r w:rsidRPr="002076FB">
        <w:rPr>
          <w:rFonts w:eastAsia="Times New Roman" w:cs="Times New Roman"/>
          <w:bCs/>
          <w:color w:val="000000"/>
          <w:shd w:val="clear" w:color="auto" w:fill="FFFFFF"/>
        </w:rPr>
        <w:t>, purveyors, caterers for public amusement entertainment generally, proprietors of clubs, dressing rooms, laundries, grounds and places of amusements, recreations, sports, tennis courts, swimming pools, entertainment parks and institutions of all kinds tobacco and cigar merchants.”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RESOLVED FURTHER THAT Mr. _____________</w:t>
      </w:r>
      <w:r w:rsidR="002076FB">
        <w:rPr>
          <w:rFonts w:eastAsia="Times New Roman" w:cs="Times New Roman"/>
          <w:bCs/>
          <w:color w:val="000000"/>
          <w:shd w:val="clear" w:color="auto" w:fill="FFFFFF"/>
        </w:rPr>
        <w:t>_________</w:t>
      </w:r>
      <w:r w:rsidRPr="002076FB">
        <w:rPr>
          <w:rFonts w:eastAsia="Times New Roman" w:cs="Times New Roman"/>
          <w:bCs/>
          <w:color w:val="000000"/>
          <w:shd w:val="clear" w:color="auto" w:fill="FFFFFF"/>
        </w:rPr>
        <w:t>_, Director/Secretary of the Company be and is hereby authorized to take all necessary steps to give effect to the said resolution”.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By order of the board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Secretary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Dated the ______________, 200__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 xml:space="preserve">NOTES: 1. </w:t>
      </w:r>
      <w:proofErr w:type="gramStart"/>
      <w:r w:rsidRPr="002076FB">
        <w:rPr>
          <w:rFonts w:eastAsia="Times New Roman" w:cs="Times New Roman"/>
          <w:bCs/>
          <w:color w:val="000000"/>
          <w:shd w:val="clear" w:color="auto" w:fill="FFFFFF"/>
        </w:rPr>
        <w:t>A</w:t>
      </w:r>
      <w:proofErr w:type="gramEnd"/>
      <w:r w:rsidRPr="002076FB">
        <w:rPr>
          <w:rFonts w:eastAsia="Times New Roman" w:cs="Times New Roman"/>
          <w:bCs/>
          <w:color w:val="000000"/>
          <w:shd w:val="clear" w:color="auto" w:fill="FFFFFF"/>
        </w:rPr>
        <w:t xml:space="preserve"> member entitled to attend and vote at the meeting is entitled to appoint a proxy to attend </w:t>
      </w:r>
      <w:r w:rsidRPr="002076FB">
        <w:rPr>
          <w:rFonts w:eastAsia="Times New Roman" w:cs="Times New Roman"/>
          <w:bCs/>
          <w:color w:val="000000"/>
          <w:shd w:val="clear" w:color="auto" w:fill="FFFFFF"/>
        </w:rPr>
        <w:lastRenderedPageBreak/>
        <w:t>and vote instead of himself and proxy need not be a member of the Company.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2. The relative Explanatory Statement, pursuant to section 173(2) of the Companies Act, 1956, in respect of the special business set out above is annexed hereto.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EXPLANATORY STATEMENT PURSUANT TO SECTION 173(2) OF THE ACT </w:t>
      </w:r>
      <w:r w:rsidRPr="002076FB">
        <w:rPr>
          <w:rFonts w:eastAsia="Times New Roman" w:cs="Times New Roman"/>
          <w:bCs/>
          <w:color w:val="000000"/>
          <w:shd w:val="clear" w:color="auto" w:fill="FFFFFF"/>
        </w:rPr>
        <w:br/>
      </w:r>
      <w:bookmarkStart w:id="0" w:name="_GoBack"/>
      <w:bookmarkEnd w:id="0"/>
      <w:r w:rsidRPr="002076FB">
        <w:rPr>
          <w:rFonts w:eastAsia="Times New Roman" w:cs="Times New Roman"/>
          <w:bCs/>
          <w:color w:val="000000"/>
          <w:shd w:val="clear" w:color="auto" w:fill="FFFFFF"/>
        </w:rPr>
        <w:br/>
      </w:r>
      <w:proofErr w:type="gramStart"/>
      <w:r w:rsidRPr="002076FB">
        <w:rPr>
          <w:rFonts w:eastAsia="Times New Roman" w:cs="Times New Roman"/>
          <w:bCs/>
          <w:color w:val="000000"/>
          <w:shd w:val="clear" w:color="auto" w:fill="FFFFFF"/>
        </w:rPr>
        <w:t>The</w:t>
      </w:r>
      <w:proofErr w:type="gramEnd"/>
      <w:r w:rsidRPr="002076FB">
        <w:rPr>
          <w:rFonts w:eastAsia="Times New Roman" w:cs="Times New Roman"/>
          <w:bCs/>
          <w:color w:val="000000"/>
          <w:shd w:val="clear" w:color="auto" w:fill="FFFFFF"/>
        </w:rPr>
        <w:t xml:space="preserve"> Company has been a successful bidder in respect of Four Star Hotel Plot at _____________ auctioned by ____</w:t>
      </w:r>
      <w:r w:rsidR="002076FB">
        <w:rPr>
          <w:rFonts w:eastAsia="Times New Roman" w:cs="Times New Roman"/>
          <w:bCs/>
          <w:color w:val="000000"/>
          <w:shd w:val="clear" w:color="auto" w:fill="FFFFFF"/>
        </w:rPr>
        <w:t>________________</w:t>
      </w:r>
      <w:r w:rsidRPr="002076FB">
        <w:rPr>
          <w:rFonts w:eastAsia="Times New Roman" w:cs="Times New Roman"/>
          <w:bCs/>
          <w:color w:val="000000"/>
          <w:shd w:val="clear" w:color="auto" w:fill="FFFFFF"/>
        </w:rPr>
        <w:t>____ on _______________. As per the clause __</w:t>
      </w:r>
      <w:r w:rsidR="002076FB">
        <w:rPr>
          <w:rFonts w:eastAsia="Times New Roman" w:cs="Times New Roman"/>
          <w:bCs/>
          <w:color w:val="000000"/>
          <w:shd w:val="clear" w:color="auto" w:fill="FFFFFF"/>
        </w:rPr>
        <w:t>_____</w:t>
      </w:r>
      <w:r w:rsidRPr="002076FB">
        <w:rPr>
          <w:rFonts w:eastAsia="Times New Roman" w:cs="Times New Roman"/>
          <w:bCs/>
          <w:color w:val="000000"/>
          <w:shd w:val="clear" w:color="auto" w:fill="FFFFFF"/>
        </w:rPr>
        <w:t>____ of the Memorandum of Association the main objects of the Company inter-alia include construction of Building for Hotels and Beach Resort but running of Hotel, Restaurants etc. is not included in the main objects. However, the same is included in the other objects at clause ______ and as per the provisions of the Companies Act. 1956 a Public Limited Company can commence any business mentioned in its other objects after taking the approval of the shareholders in this regard. At present, in ________</w:t>
      </w:r>
      <w:r w:rsidR="002076FB">
        <w:rPr>
          <w:rFonts w:eastAsia="Times New Roman" w:cs="Times New Roman"/>
          <w:bCs/>
          <w:color w:val="000000"/>
          <w:shd w:val="clear" w:color="auto" w:fill="FFFFFF"/>
        </w:rPr>
        <w:t>____</w:t>
      </w:r>
      <w:r w:rsidRPr="002076FB">
        <w:rPr>
          <w:rFonts w:eastAsia="Times New Roman" w:cs="Times New Roman"/>
          <w:bCs/>
          <w:color w:val="000000"/>
          <w:shd w:val="clear" w:color="auto" w:fill="FFFFFF"/>
        </w:rPr>
        <w:t>_ the Hotel Industry is earning good profits because of shortage of rooms in Star Category Hotels the company should take up this opportunity. </w:t>
      </w:r>
      <w:r w:rsidRPr="002076FB">
        <w:rPr>
          <w:rFonts w:eastAsia="Times New Roman" w:cs="Times New Roman"/>
          <w:bCs/>
          <w:color w:val="000000"/>
          <w:shd w:val="clear" w:color="auto" w:fill="FFFFFF"/>
        </w:rPr>
        <w:br/>
      </w:r>
      <w:r w:rsidRPr="002076FB">
        <w:rPr>
          <w:rFonts w:eastAsia="Times New Roman" w:cs="Times New Roman"/>
          <w:bCs/>
          <w:color w:val="000000"/>
          <w:shd w:val="clear" w:color="auto" w:fill="FFFFFF"/>
        </w:rPr>
        <w:br/>
        <w:t>No Director of the Company is concerned or interested in the aforesaid resolution. </w:t>
      </w:r>
    </w:p>
    <w:sectPr w:rsidR="004D0215" w:rsidRPr="002076FB" w:rsidSect="002753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27011"/>
    <w:rsid w:val="002076FB"/>
    <w:rsid w:val="002753A6"/>
    <w:rsid w:val="003E64D0"/>
    <w:rsid w:val="004D0215"/>
    <w:rsid w:val="00F270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3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7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2018-03-01T09:52:00Z</dcterms:created>
  <dcterms:modified xsi:type="dcterms:W3CDTF">2018-09-11T04:34:00Z</dcterms:modified>
</cp:coreProperties>
</file>